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4B239" w14:textId="77777777" w:rsidR="002C1AB6" w:rsidRDefault="004C0083" w:rsidP="002C1AB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C1AB6">
        <w:rPr>
          <w:rFonts w:ascii="Arial" w:hAnsi="Arial" w:cs="Arial"/>
          <w:b/>
          <w:sz w:val="28"/>
          <w:szCs w:val="28"/>
        </w:rPr>
        <w:t xml:space="preserve">Comments </w:t>
      </w:r>
      <w:r w:rsidR="002C1AB6" w:rsidRPr="002C1AB6">
        <w:rPr>
          <w:rFonts w:ascii="Arial" w:hAnsi="Arial" w:cs="Arial"/>
          <w:b/>
          <w:sz w:val="28"/>
          <w:szCs w:val="28"/>
        </w:rPr>
        <w:t>from</w:t>
      </w:r>
      <w:r w:rsidRPr="002C1AB6">
        <w:rPr>
          <w:rFonts w:ascii="Arial" w:hAnsi="Arial" w:cs="Arial"/>
          <w:b/>
          <w:sz w:val="28"/>
          <w:szCs w:val="28"/>
        </w:rPr>
        <w:t xml:space="preserve"> </w:t>
      </w:r>
      <w:r w:rsidR="002C1AB6" w:rsidRPr="002C1AB6">
        <w:rPr>
          <w:rFonts w:ascii="Arial" w:hAnsi="Arial" w:cs="Arial"/>
          <w:b/>
          <w:sz w:val="28"/>
          <w:szCs w:val="28"/>
        </w:rPr>
        <w:t>Student</w:t>
      </w:r>
      <w:r w:rsidRPr="002C1AB6">
        <w:rPr>
          <w:rFonts w:ascii="Arial" w:hAnsi="Arial" w:cs="Arial"/>
          <w:b/>
          <w:sz w:val="28"/>
          <w:szCs w:val="28"/>
        </w:rPr>
        <w:t xml:space="preserve"> Union</w:t>
      </w:r>
      <w:r w:rsidR="002C1AB6" w:rsidRPr="002C1AB6">
        <w:rPr>
          <w:rFonts w:ascii="Arial" w:hAnsi="Arial" w:cs="Arial"/>
          <w:b/>
          <w:sz w:val="28"/>
          <w:szCs w:val="28"/>
        </w:rPr>
        <w:t xml:space="preserve"> </w:t>
      </w:r>
      <w:r w:rsidR="002C1AB6">
        <w:rPr>
          <w:rFonts w:ascii="Arial" w:hAnsi="Arial" w:cs="Arial"/>
          <w:b/>
          <w:sz w:val="28"/>
          <w:szCs w:val="28"/>
        </w:rPr>
        <w:t>City Campus CAT ‘</w:t>
      </w:r>
      <w:r w:rsidRPr="002C1AB6">
        <w:rPr>
          <w:rFonts w:ascii="Arial" w:hAnsi="Arial" w:cs="Arial"/>
          <w:b/>
          <w:sz w:val="28"/>
          <w:szCs w:val="28"/>
        </w:rPr>
        <w:t xml:space="preserve">Meet </w:t>
      </w:r>
      <w:r w:rsidR="002C1AB6">
        <w:rPr>
          <w:rFonts w:ascii="Arial" w:hAnsi="Arial" w:cs="Arial"/>
          <w:b/>
          <w:sz w:val="28"/>
          <w:szCs w:val="28"/>
        </w:rPr>
        <w:t>UP’</w:t>
      </w:r>
    </w:p>
    <w:p w14:paraId="32C5EC15" w14:textId="77777777" w:rsidR="00BF22B7" w:rsidRPr="002C1AB6" w:rsidRDefault="002C1AB6" w:rsidP="002C1A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4C0083" w:rsidRPr="002C1AB6">
        <w:rPr>
          <w:rFonts w:ascii="Arial" w:hAnsi="Arial" w:cs="Arial"/>
          <w:b/>
          <w:sz w:val="28"/>
          <w:szCs w:val="28"/>
        </w:rPr>
        <w:t>t Pavilion Parade on March 1</w:t>
      </w:r>
      <w:r w:rsidR="004C0083" w:rsidRPr="002C1AB6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4C0083" w:rsidRPr="002C1AB6">
        <w:rPr>
          <w:rFonts w:ascii="Arial" w:hAnsi="Arial" w:cs="Arial"/>
          <w:b/>
          <w:sz w:val="28"/>
          <w:szCs w:val="28"/>
        </w:rPr>
        <w:t xml:space="preserve"> 2016</w:t>
      </w:r>
    </w:p>
    <w:p w14:paraId="6DFE9E05" w14:textId="77777777" w:rsidR="004C0083" w:rsidRPr="002C1AB6" w:rsidRDefault="00CE245E">
      <w:pPr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38104064" wp14:editId="62831C76">
            <wp:extent cx="800100" cy="771524"/>
            <wp:effectExtent l="0" t="0" r="0" b="0"/>
            <wp:docPr id="9" name="Picture 9" descr="C:\Users\sp510\AppData\Local\Microsoft\Windows\Temporary Internet Files\Content.IE5\HKJZAUGG\Heart-13604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510\AppData\Local\Microsoft\Windows\Temporary Internet Files\Content.IE5\HKJZAUGG\Heart-13604-large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99" cy="76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AB6">
        <w:rPr>
          <w:rFonts w:ascii="Arial" w:hAnsi="Arial" w:cs="Arial"/>
          <w:sz w:val="28"/>
          <w:szCs w:val="28"/>
        </w:rPr>
        <w:t xml:space="preserve">  </w:t>
      </w:r>
      <w:r w:rsidRPr="002C1AB6">
        <w:rPr>
          <w:rFonts w:ascii="Arial" w:hAnsi="Arial" w:cs="Arial"/>
          <w:b/>
          <w:sz w:val="28"/>
          <w:szCs w:val="28"/>
        </w:rPr>
        <w:t>Pavilion Parade</w:t>
      </w:r>
    </w:p>
    <w:p w14:paraId="5C010F17" w14:textId="77777777" w:rsidR="004C0083" w:rsidRPr="002C1AB6" w:rsidRDefault="004C0083">
      <w:pPr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>Pa</w:t>
      </w:r>
      <w:r w:rsidR="00CE245E" w:rsidRPr="002C1AB6">
        <w:rPr>
          <w:rFonts w:ascii="Arial" w:hAnsi="Arial" w:cs="Arial"/>
          <w:sz w:val="28"/>
          <w:szCs w:val="28"/>
        </w:rPr>
        <w:t>vilion Parade c</w:t>
      </w:r>
      <w:r w:rsidRPr="002C1AB6">
        <w:rPr>
          <w:rFonts w:ascii="Arial" w:hAnsi="Arial" w:cs="Arial"/>
          <w:sz w:val="28"/>
          <w:szCs w:val="28"/>
        </w:rPr>
        <w:t>omputer Room is really good. Nice area between lectures and seminars.</w:t>
      </w:r>
    </w:p>
    <w:p w14:paraId="2FACC723" w14:textId="77777777" w:rsidR="004C0083" w:rsidRPr="002C1AB6" w:rsidRDefault="004C0083">
      <w:pPr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 xml:space="preserve">Everyone is friendly and positive </w:t>
      </w:r>
      <w:r w:rsidRPr="002C1AB6">
        <w:rPr>
          <w:rFonts w:ascii="Arial" w:hAnsi="Arial" w:cs="Arial"/>
          <w:sz w:val="28"/>
          <w:szCs w:val="28"/>
        </w:rPr>
        <w:sym w:font="Wingdings" w:char="F04A"/>
      </w:r>
    </w:p>
    <w:p w14:paraId="12606521" w14:textId="77777777" w:rsidR="004C0083" w:rsidRPr="002C1AB6" w:rsidRDefault="004C0083" w:rsidP="00CE245E">
      <w:pPr>
        <w:pStyle w:val="ListParagraph"/>
        <w:numPr>
          <w:ilvl w:val="0"/>
          <w:numId w:val="1"/>
        </w:numPr>
        <w:tabs>
          <w:tab w:val="clear" w:pos="720"/>
          <w:tab w:val="left" w:pos="0"/>
        </w:tabs>
        <w:ind w:hanging="720"/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>Style of teaching</w:t>
      </w:r>
      <w:r w:rsidRPr="002C1AB6">
        <w:rPr>
          <w:rFonts w:ascii="Arial" w:hAnsi="Arial" w:cs="Arial"/>
          <w:sz w:val="28"/>
          <w:szCs w:val="28"/>
        </w:rPr>
        <w:sym w:font="Wingdings" w:char="F04A"/>
      </w:r>
    </w:p>
    <w:p w14:paraId="17146D8B" w14:textId="77777777" w:rsidR="004C0083" w:rsidRPr="002C1AB6" w:rsidRDefault="004C0083" w:rsidP="00CE245E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>Humanities Department</w:t>
      </w:r>
    </w:p>
    <w:p w14:paraId="05BB3D13" w14:textId="77777777" w:rsidR="004C0083" w:rsidRPr="002C1AB6" w:rsidRDefault="004C0083" w:rsidP="00CE245E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>Members of Staff</w:t>
      </w:r>
    </w:p>
    <w:p w14:paraId="7B22B1A1" w14:textId="77777777" w:rsidR="00CE245E" w:rsidRPr="002C1AB6" w:rsidRDefault="00CE245E" w:rsidP="00CE245E">
      <w:pPr>
        <w:pStyle w:val="ListParagraph"/>
        <w:rPr>
          <w:rFonts w:ascii="Arial" w:hAnsi="Arial" w:cs="Arial"/>
          <w:sz w:val="28"/>
          <w:szCs w:val="28"/>
        </w:rPr>
      </w:pPr>
    </w:p>
    <w:p w14:paraId="7D05625F" w14:textId="77777777" w:rsidR="00CE245E" w:rsidRPr="002C1AB6" w:rsidRDefault="00CE245E" w:rsidP="00CE245E">
      <w:pPr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>The Humanities degree is very well taught. Nearly all the lecturers teach with passion for their subject and engage with the students with ease!</w:t>
      </w:r>
    </w:p>
    <w:p w14:paraId="529BE480" w14:textId="77777777" w:rsidR="00CE245E" w:rsidRPr="002C1AB6" w:rsidRDefault="00CE245E" w:rsidP="00CE245E">
      <w:pPr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 xml:space="preserve">Both Students and Teachers consciously create and exiting learning environment </w:t>
      </w:r>
      <w:r w:rsidRPr="002C1AB6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5AE7B66E" wp14:editId="064E7275">
            <wp:extent cx="213078" cy="205468"/>
            <wp:effectExtent l="0" t="0" r="0" b="4445"/>
            <wp:docPr id="5" name="Picture 5" descr="C:\Users\sp510\AppData\Local\Microsoft\Windows\Temporary Internet Files\Content.IE5\HKJZAUGG\Heart-13604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510\AppData\Local\Microsoft\Windows\Temporary Internet Files\Content.IE5\HKJZAUGG\Heart-13604-large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2" cy="20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E46E" w14:textId="77777777" w:rsidR="002C1AB6" w:rsidRPr="002C1AB6" w:rsidRDefault="002C1AB6" w:rsidP="00CE245E">
      <w:pPr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>The teachers always try to help as much as they can if you express concerns.</w:t>
      </w:r>
    </w:p>
    <w:p w14:paraId="47DD394F" w14:textId="77777777" w:rsidR="00CE245E" w:rsidRPr="002C1AB6" w:rsidRDefault="00CE245E" w:rsidP="00CE245E">
      <w:pPr>
        <w:pStyle w:val="ListParagraph"/>
        <w:ind w:left="0"/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A89937A" wp14:editId="5AEB5FCC">
            <wp:extent cx="838200" cy="838200"/>
            <wp:effectExtent l="0" t="0" r="0" b="0"/>
            <wp:docPr id="10" name="Picture 10" descr="C:\Users\sp510\AppData\Local\Microsoft\Windows\Temporary Internet Files\Content.IE5\HKJZAUGG\large-Sad-Face-0-33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p510\AppData\Local\Microsoft\Windows\Temporary Internet Files\Content.IE5\HKJZAUGG\large-Sad-Face-0-3301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AB6">
        <w:rPr>
          <w:rFonts w:ascii="Arial" w:hAnsi="Arial" w:cs="Arial"/>
          <w:sz w:val="28"/>
          <w:szCs w:val="28"/>
        </w:rPr>
        <w:t xml:space="preserve"> </w:t>
      </w:r>
      <w:r w:rsidRPr="002C1AB6">
        <w:rPr>
          <w:rFonts w:ascii="Arial" w:hAnsi="Arial" w:cs="Arial"/>
          <w:b/>
          <w:sz w:val="28"/>
          <w:szCs w:val="28"/>
        </w:rPr>
        <w:t>Concerns or Suggested changes</w:t>
      </w:r>
    </w:p>
    <w:p w14:paraId="0CEC7461" w14:textId="77777777" w:rsidR="004C0083" w:rsidRPr="002C1AB6" w:rsidRDefault="000A75A7">
      <w:pPr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>Beanbags Please!!! We work hard and need naps</w:t>
      </w:r>
      <w:r w:rsidRPr="002C1AB6">
        <w:rPr>
          <w:rFonts w:ascii="Arial" w:hAnsi="Arial" w:cs="Arial"/>
          <w:sz w:val="28"/>
          <w:szCs w:val="28"/>
        </w:rPr>
        <w:sym w:font="Wingdings" w:char="F04A"/>
      </w:r>
    </w:p>
    <w:p w14:paraId="66395732" w14:textId="77777777" w:rsidR="00CE245E" w:rsidRPr="002C1AB6" w:rsidRDefault="00CE245E">
      <w:pPr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>Essay Hand in should be simplified. Why not just print off what we upload online?</w:t>
      </w:r>
    </w:p>
    <w:p w14:paraId="40D30E94" w14:textId="77777777" w:rsidR="002C1AB6" w:rsidRPr="002C1AB6" w:rsidRDefault="002C1AB6" w:rsidP="002C1AB6">
      <w:pPr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>Bring back pigeonholes for essays!</w:t>
      </w:r>
    </w:p>
    <w:p w14:paraId="7BE30F71" w14:textId="77777777" w:rsidR="00CE245E" w:rsidRPr="002C1AB6" w:rsidRDefault="00CE245E">
      <w:pPr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>Not enough books in St Peters House library. Maybe 10 copies of a book for 150 strong course!! Moulsecoomb and Falmer can’t provide subject specialities either!</w:t>
      </w:r>
    </w:p>
    <w:p w14:paraId="50D44D6C" w14:textId="77777777" w:rsidR="00CE245E" w:rsidRPr="002C1AB6" w:rsidRDefault="00CE245E">
      <w:pPr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>WE need more printing facilities, stat!</w:t>
      </w:r>
    </w:p>
    <w:p w14:paraId="7BAB0D4F" w14:textId="77777777" w:rsidR="00CE245E" w:rsidRDefault="002C1A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CE245E" w:rsidRPr="002C1AB6">
        <w:rPr>
          <w:rFonts w:ascii="Arial" w:hAnsi="Arial" w:cs="Arial"/>
          <w:sz w:val="28"/>
          <w:szCs w:val="28"/>
        </w:rPr>
        <w:t>P</w:t>
      </w:r>
      <w:r w:rsidRPr="002C1AB6">
        <w:rPr>
          <w:rFonts w:ascii="Arial" w:hAnsi="Arial" w:cs="Arial"/>
          <w:sz w:val="28"/>
          <w:szCs w:val="28"/>
        </w:rPr>
        <w:t xml:space="preserve">lasma screen and DVD player for the </w:t>
      </w:r>
      <w:r w:rsidR="00CE245E" w:rsidRPr="002C1AB6">
        <w:rPr>
          <w:rFonts w:ascii="Arial" w:hAnsi="Arial" w:cs="Arial"/>
          <w:sz w:val="28"/>
          <w:szCs w:val="28"/>
        </w:rPr>
        <w:t>SU common room.</w:t>
      </w:r>
    </w:p>
    <w:p w14:paraId="6C2A912C" w14:textId="77777777" w:rsidR="002C1AB6" w:rsidRPr="00CE245E" w:rsidRDefault="002C1AB6">
      <w:pPr>
        <w:rPr>
          <w:rFonts w:ascii="Arial" w:hAnsi="Arial" w:cs="Arial"/>
          <w:sz w:val="28"/>
          <w:szCs w:val="28"/>
        </w:rPr>
      </w:pPr>
      <w:r w:rsidRPr="002C1AB6">
        <w:rPr>
          <w:rFonts w:ascii="Arial" w:hAnsi="Arial" w:cs="Arial"/>
          <w:sz w:val="28"/>
          <w:szCs w:val="28"/>
        </w:rPr>
        <w:t>Better Facilities to lock your bike!</w:t>
      </w:r>
    </w:p>
    <w:sectPr w:rsidR="002C1AB6" w:rsidRPr="00CE245E" w:rsidSect="002C1AB6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pt;height:26.65pt;visibility:visible;mso-wrap-style:square" o:bullet="t">
        <v:imagedata r:id="rId1" o:title="Heart-13604-large[1]"/>
      </v:shape>
    </w:pict>
  </w:numPicBullet>
  <w:abstractNum w:abstractNumId="0">
    <w:nsid w:val="735422D8"/>
    <w:multiLevelType w:val="hybridMultilevel"/>
    <w:tmpl w:val="6FF238B0"/>
    <w:lvl w:ilvl="0" w:tplc="41AE11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87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FE5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0D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4F7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A6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A01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C2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780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83"/>
    <w:rsid w:val="000A75A7"/>
    <w:rsid w:val="002C1AB6"/>
    <w:rsid w:val="004C0083"/>
    <w:rsid w:val="00BF22B7"/>
    <w:rsid w:val="00CE245E"/>
    <w:rsid w:val="00E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2F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 Students' Union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Union)</dc:creator>
  <cp:lastModifiedBy>Valentina Gonzalez Demori</cp:lastModifiedBy>
  <cp:revision>2</cp:revision>
  <dcterms:created xsi:type="dcterms:W3CDTF">2016-03-08T13:41:00Z</dcterms:created>
  <dcterms:modified xsi:type="dcterms:W3CDTF">2016-03-08T13:41:00Z</dcterms:modified>
</cp:coreProperties>
</file>